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481F" w14:textId="3D3983B0" w:rsidR="00B36837" w:rsidRPr="00B36837" w:rsidRDefault="00C6669E" w:rsidP="00C6669E">
      <w:pPr>
        <w:pStyle w:val="Overskrift1"/>
      </w:pPr>
      <w:r>
        <w:t>Referat fra</w:t>
      </w:r>
      <w:r w:rsidR="001A4735">
        <w:t xml:space="preserve"> bestyrelsesmøde DNS </w:t>
      </w:r>
      <w:r w:rsidR="009E03CF">
        <w:t>1</w:t>
      </w:r>
      <w:r w:rsidR="001A4735">
        <w:t xml:space="preserve">2. </w:t>
      </w:r>
      <w:r w:rsidR="009E03CF">
        <w:t>oktober</w:t>
      </w:r>
      <w:r w:rsidR="001A4735">
        <w:t xml:space="preserve"> 2023</w:t>
      </w:r>
      <w:r w:rsidR="002F0357">
        <w:t>.</w:t>
      </w:r>
      <w:r w:rsidR="001A4735">
        <w:t xml:space="preserve"> </w:t>
      </w:r>
    </w:p>
    <w:p w14:paraId="13092CD7" w14:textId="77777777" w:rsidR="001A4735" w:rsidRDefault="001A4735" w:rsidP="001A4735"/>
    <w:p w14:paraId="6209FC56" w14:textId="1BD3891C" w:rsidR="001A4735" w:rsidRDefault="001A4735" w:rsidP="001A4735">
      <w:r>
        <w:t>Tilstede: Henrik Birn, Mads Hornum, Bo Broberg,</w:t>
      </w:r>
      <w:r w:rsidR="00674313">
        <w:t xml:space="preserve"> Anders </w:t>
      </w:r>
      <w:r w:rsidR="00164BD8">
        <w:t>Nordholm,</w:t>
      </w:r>
      <w:r>
        <w:t xml:space="preserve"> Line Aas Mortensen, </w:t>
      </w:r>
      <w:r w:rsidR="009E03CF">
        <w:t>My Svensson</w:t>
      </w:r>
      <w:r>
        <w:t xml:space="preserve"> og Dorthe Mørck.</w:t>
      </w:r>
    </w:p>
    <w:p w14:paraId="34224CFB" w14:textId="77777777" w:rsidR="001A4735" w:rsidRDefault="001A4735" w:rsidP="001A4735"/>
    <w:p w14:paraId="22EFF594" w14:textId="77777777" w:rsidR="001A4735" w:rsidRDefault="001A4735" w:rsidP="001A4735"/>
    <w:p w14:paraId="6AACF1AD" w14:textId="77777777" w:rsidR="001A4735" w:rsidRDefault="001A4735" w:rsidP="001A4735">
      <w:pPr>
        <w:pStyle w:val="Listeafsnit"/>
        <w:numPr>
          <w:ilvl w:val="0"/>
          <w:numId w:val="1"/>
        </w:numPr>
      </w:pPr>
      <w:r>
        <w:t>Godkendelse af dagsorden.</w:t>
      </w:r>
    </w:p>
    <w:p w14:paraId="0C8FBDE5" w14:textId="47B28EFF" w:rsidR="00777CC9" w:rsidRDefault="00777CC9" w:rsidP="00777CC9">
      <w:pPr>
        <w:pStyle w:val="Listeafsnit"/>
        <w:numPr>
          <w:ilvl w:val="1"/>
          <w:numId w:val="1"/>
        </w:numPr>
      </w:pPr>
      <w:r>
        <w:t>Godkendt</w:t>
      </w:r>
      <w:r w:rsidR="008F67C0">
        <w:t>.</w:t>
      </w:r>
    </w:p>
    <w:p w14:paraId="07C05B8F" w14:textId="77777777" w:rsidR="001A4735" w:rsidRDefault="001A4735" w:rsidP="001A4735">
      <w:pPr>
        <w:pStyle w:val="Listeafsnit"/>
        <w:numPr>
          <w:ilvl w:val="0"/>
          <w:numId w:val="1"/>
        </w:numPr>
      </w:pPr>
      <w:r>
        <w:t>Godkendelse af referat fra sidste bestyrelsesmøde.</w:t>
      </w:r>
    </w:p>
    <w:p w14:paraId="755A0C58" w14:textId="7A91D558" w:rsidR="00777CC9" w:rsidRDefault="00777CC9" w:rsidP="00777CC9">
      <w:pPr>
        <w:pStyle w:val="Listeafsnit"/>
        <w:numPr>
          <w:ilvl w:val="1"/>
          <w:numId w:val="1"/>
        </w:numPr>
      </w:pPr>
      <w:r>
        <w:t>Godkendt</w:t>
      </w:r>
      <w:r w:rsidR="008F67C0">
        <w:t>.</w:t>
      </w:r>
    </w:p>
    <w:p w14:paraId="79852B07" w14:textId="2CA9C910" w:rsidR="001A4735" w:rsidRDefault="00FB29BA" w:rsidP="001A4735">
      <w:pPr>
        <w:pStyle w:val="Listeafsnit"/>
        <w:numPr>
          <w:ilvl w:val="0"/>
          <w:numId w:val="1"/>
        </w:numPr>
      </w:pPr>
      <w:r>
        <w:t>Planlægning af f</w:t>
      </w:r>
      <w:r w:rsidR="00D60EB0">
        <w:t>or</w:t>
      </w:r>
      <w:r>
        <w:t>års</w:t>
      </w:r>
      <w:r w:rsidR="001A4735">
        <w:t>møde 202</w:t>
      </w:r>
      <w:r>
        <w:t>4</w:t>
      </w:r>
    </w:p>
    <w:p w14:paraId="2B9D399A" w14:textId="708BE229" w:rsidR="00936079" w:rsidRDefault="001A105A" w:rsidP="00936079">
      <w:pPr>
        <w:pStyle w:val="Listeafsnit"/>
        <w:numPr>
          <w:ilvl w:val="1"/>
          <w:numId w:val="1"/>
        </w:numPr>
      </w:pPr>
      <w:r>
        <w:t xml:space="preserve">Forårsmødet vil blive afholdt i Aalborg </w:t>
      </w:r>
      <w:r w:rsidR="00AF7A0E">
        <w:t>d. 21. marts 2024.</w:t>
      </w:r>
    </w:p>
    <w:p w14:paraId="09067C55" w14:textId="4D24857A" w:rsidR="00A74315" w:rsidRPr="003E7AD9" w:rsidRDefault="00E9711D" w:rsidP="00FB29BA">
      <w:pPr>
        <w:pStyle w:val="Listeafsnit"/>
        <w:numPr>
          <w:ilvl w:val="1"/>
          <w:numId w:val="1"/>
        </w:numPr>
      </w:pPr>
      <w:r w:rsidRPr="003E7AD9">
        <w:t xml:space="preserve">Det besluttes at det faglige program vil omhandle en session omkring kost og motion til </w:t>
      </w:r>
      <w:r w:rsidR="003E7AD9" w:rsidRPr="003E7AD9">
        <w:t>CKD/</w:t>
      </w:r>
      <w:r w:rsidR="001A0364" w:rsidRPr="003E7AD9">
        <w:t>dialysepatienter</w:t>
      </w:r>
      <w:r w:rsidR="001A0364">
        <w:t>. Ansvarlig for session er M</w:t>
      </w:r>
      <w:r w:rsidR="0022274D">
        <w:t>ads</w:t>
      </w:r>
      <w:r w:rsidR="001A0364">
        <w:t xml:space="preserve"> og M</w:t>
      </w:r>
      <w:r w:rsidR="0022274D">
        <w:t>y</w:t>
      </w:r>
      <w:r w:rsidR="001A0364">
        <w:t xml:space="preserve">. </w:t>
      </w:r>
      <w:r w:rsidR="00FA21FF">
        <w:t>Den anden session vil omhandle infektions relaterede komplikationer. Ansvarlig for session er B</w:t>
      </w:r>
      <w:r w:rsidR="0022274D">
        <w:t>o</w:t>
      </w:r>
      <w:r w:rsidR="00FA21FF">
        <w:t xml:space="preserve"> og A</w:t>
      </w:r>
      <w:r w:rsidR="0022274D">
        <w:t>nders</w:t>
      </w:r>
      <w:r w:rsidR="00FA21FF">
        <w:t>.</w:t>
      </w:r>
      <w:r w:rsidR="001A0364">
        <w:t xml:space="preserve"> </w:t>
      </w:r>
    </w:p>
    <w:p w14:paraId="04D0A096" w14:textId="4420321F" w:rsidR="001A4735" w:rsidRDefault="00926BC5" w:rsidP="001A4735">
      <w:pPr>
        <w:pStyle w:val="Listeafsnit"/>
        <w:numPr>
          <w:ilvl w:val="0"/>
          <w:numId w:val="1"/>
        </w:numPr>
      </w:pPr>
      <w:r>
        <w:t xml:space="preserve">Planlægning af </w:t>
      </w:r>
      <w:r w:rsidR="006535F3">
        <w:t>års</w:t>
      </w:r>
      <w:r w:rsidR="001A4735">
        <w:t>møde 202</w:t>
      </w:r>
      <w:r w:rsidR="006535F3">
        <w:t>4</w:t>
      </w:r>
      <w:r>
        <w:t>.</w:t>
      </w:r>
    </w:p>
    <w:p w14:paraId="0A09DD91" w14:textId="4929933D" w:rsidR="00A74315" w:rsidRDefault="00D92CF3" w:rsidP="00A74315">
      <w:pPr>
        <w:pStyle w:val="Listeafsnit"/>
        <w:numPr>
          <w:ilvl w:val="1"/>
          <w:numId w:val="1"/>
        </w:numPr>
      </w:pPr>
      <w:r>
        <w:t>Det faglige program besluttes at indeholde en session om IgA nefropati. Ansvarlig for session er Dorthe og Anders. En session omkring CKD</w:t>
      </w:r>
      <w:r w:rsidR="008C1652">
        <w:t xml:space="preserve"> – nye guidelines. Ansvarlig for session er Henrik og Mads. En session omkring</w:t>
      </w:r>
      <w:r w:rsidR="00506184">
        <w:t xml:space="preserve"> </w:t>
      </w:r>
      <w:r w:rsidR="00FA677C">
        <w:t xml:space="preserve">samarbejdende specialer fx amyloidose, myelomatose </w:t>
      </w:r>
      <w:r w:rsidR="0041205B">
        <w:t>mm. Ansvarlig for session er My og Nicholas. Undervisningssessione</w:t>
      </w:r>
      <w:r w:rsidR="00C348A2">
        <w:t xml:space="preserve">n vil omhandle akut dialyse. Ansvarlig er Line og Bo. Ansvarlig for de frie </w:t>
      </w:r>
      <w:r w:rsidR="008507C5">
        <w:t>foredrag</w:t>
      </w:r>
      <w:r w:rsidR="00C348A2">
        <w:t xml:space="preserve"> bliver Anders og Line. </w:t>
      </w:r>
    </w:p>
    <w:p w14:paraId="7D137B1F" w14:textId="4634038E" w:rsidR="00165E49" w:rsidRPr="00974885" w:rsidRDefault="000C7C52" w:rsidP="00C74EDB">
      <w:pPr>
        <w:pStyle w:val="Listeafsnit"/>
        <w:numPr>
          <w:ilvl w:val="1"/>
          <w:numId w:val="1"/>
        </w:numPr>
      </w:pPr>
      <w:r w:rsidRPr="00974885">
        <w:t>Det besluttes at fastholde sam</w:t>
      </w:r>
      <w:r w:rsidR="00974885" w:rsidRPr="00974885">
        <w:t>m</w:t>
      </w:r>
      <w:r w:rsidRPr="00974885">
        <w:t xml:space="preserve">e priser som ved årsmødet 2023. </w:t>
      </w:r>
      <w:r w:rsidR="00974885" w:rsidRPr="00974885">
        <w:t>Dvs</w:t>
      </w:r>
      <w:r w:rsidR="00974885">
        <w:t>. 500 kr. for deltagelse i årsmødet, 600 kr. for deltagelse i middagen.</w:t>
      </w:r>
    </w:p>
    <w:p w14:paraId="7D92305D" w14:textId="48FBDCA1" w:rsidR="00165E49" w:rsidRPr="00C23E43" w:rsidRDefault="00D17B22" w:rsidP="00B3661C">
      <w:pPr>
        <w:pStyle w:val="Listeafsnit"/>
        <w:numPr>
          <w:ilvl w:val="0"/>
          <w:numId w:val="1"/>
        </w:numPr>
      </w:pPr>
      <w:r>
        <w:rPr>
          <w:rFonts w:cs="Calibri"/>
          <w:color w:val="212121"/>
          <w:shd w:val="clear" w:color="auto" w:fill="FFFFFF"/>
        </w:rPr>
        <w:t xml:space="preserve">Beslutning om </w:t>
      </w:r>
      <w:r w:rsidR="00B3661C">
        <w:rPr>
          <w:rFonts w:cs="Calibri"/>
          <w:color w:val="212121"/>
          <w:shd w:val="clear" w:color="auto" w:fill="FFFFFF"/>
        </w:rPr>
        <w:t>DNS-deltagelse</w:t>
      </w:r>
      <w:r>
        <w:rPr>
          <w:rFonts w:cs="Calibri"/>
          <w:color w:val="212121"/>
          <w:shd w:val="clear" w:color="auto" w:fill="FFFFFF"/>
        </w:rPr>
        <w:t xml:space="preserve"> i NUDGING projekt</w:t>
      </w:r>
      <w:r w:rsidR="00975044">
        <w:rPr>
          <w:rFonts w:cs="Calibri"/>
          <w:color w:val="212121"/>
          <w:shd w:val="clear" w:color="auto" w:fill="FFFFFF"/>
        </w:rPr>
        <w:t>.</w:t>
      </w:r>
    </w:p>
    <w:p w14:paraId="07E75EF4" w14:textId="78FBA34D" w:rsidR="00C23E43" w:rsidRDefault="005B316F" w:rsidP="00C23E43">
      <w:pPr>
        <w:pStyle w:val="Listeafsnit"/>
        <w:numPr>
          <w:ilvl w:val="1"/>
          <w:numId w:val="1"/>
        </w:numPr>
      </w:pPr>
      <w:r>
        <w:t>Bestyrelsen beslutter, at DNS ikke skal deltage i NUDGING projektet.</w:t>
      </w:r>
    </w:p>
    <w:p w14:paraId="52AD437A" w14:textId="014BF804" w:rsidR="001A4735" w:rsidRDefault="003D0B23" w:rsidP="001A4735">
      <w:pPr>
        <w:pStyle w:val="Listeafsnit"/>
        <w:numPr>
          <w:ilvl w:val="0"/>
          <w:numId w:val="1"/>
        </w:numPr>
      </w:pPr>
      <w:r w:rsidRPr="003D0B23">
        <w:t>Indstillinger af kandidater til Marie og August Krogh prisen 2024</w:t>
      </w:r>
      <w:r w:rsidR="00975044">
        <w:t>.</w:t>
      </w:r>
    </w:p>
    <w:p w14:paraId="75E8952F" w14:textId="7CBB9DF9" w:rsidR="005B316F" w:rsidRDefault="005B316F" w:rsidP="005B316F">
      <w:pPr>
        <w:pStyle w:val="Listeafsnit"/>
        <w:numPr>
          <w:ilvl w:val="1"/>
          <w:numId w:val="1"/>
        </w:numPr>
      </w:pPr>
      <w:r>
        <w:t xml:space="preserve">Bestyrelsen </w:t>
      </w:r>
      <w:r w:rsidR="00757A49">
        <w:t>beslutter</w:t>
      </w:r>
      <w:r>
        <w:t xml:space="preserve"> at indstille </w:t>
      </w:r>
      <w:r w:rsidR="00757A49">
        <w:t>Professor Bente Jespersen til prisen. Henrik vil sørge for indstillingen.</w:t>
      </w:r>
    </w:p>
    <w:p w14:paraId="00FC9849" w14:textId="5A7657AA" w:rsidR="00D84155" w:rsidRDefault="00FD6B63" w:rsidP="0007134D">
      <w:pPr>
        <w:pStyle w:val="Listeafsnit"/>
        <w:numPr>
          <w:ilvl w:val="0"/>
          <w:numId w:val="1"/>
        </w:numPr>
      </w:pPr>
      <w:r>
        <w:t xml:space="preserve">Status på ERA-medlemskab for </w:t>
      </w:r>
      <w:r w:rsidR="00E25D16">
        <w:t>DNS-medlemmer</w:t>
      </w:r>
      <w:r w:rsidR="00975044">
        <w:t>.</w:t>
      </w:r>
    </w:p>
    <w:p w14:paraId="0B282743" w14:textId="71D2F00E" w:rsidR="00757A49" w:rsidRPr="009164F0" w:rsidRDefault="00225B66" w:rsidP="00757A49">
      <w:pPr>
        <w:pStyle w:val="Listeafsnit"/>
        <w:numPr>
          <w:ilvl w:val="1"/>
          <w:numId w:val="1"/>
        </w:numPr>
      </w:pPr>
      <w:r w:rsidRPr="009164F0">
        <w:t xml:space="preserve">Data på </w:t>
      </w:r>
      <w:r w:rsidR="008507C5" w:rsidRPr="009164F0">
        <w:t>DNS-medlemmer</w:t>
      </w:r>
      <w:r w:rsidRPr="009164F0">
        <w:t xml:space="preserve"> er sendt til ERA, der er i gang med at oprette </w:t>
      </w:r>
      <w:r w:rsidR="008507C5" w:rsidRPr="009164F0">
        <w:t>medlemskab</w:t>
      </w:r>
      <w:r w:rsidRPr="009164F0">
        <w:t xml:space="preserve"> </w:t>
      </w:r>
      <w:r w:rsidR="009164F0" w:rsidRPr="009164F0">
        <w:t>til al</w:t>
      </w:r>
      <w:r w:rsidR="009164F0">
        <w:t>le. Det forventes</w:t>
      </w:r>
      <w:r w:rsidR="000F0350">
        <w:t xml:space="preserve">, som planlagt, at medlemskab træder i kraft pr. 1/1-24. </w:t>
      </w:r>
    </w:p>
    <w:p w14:paraId="76DF5A88" w14:textId="6E8ED857" w:rsidR="00A378C0" w:rsidRDefault="000A2D1E" w:rsidP="000A2D1E">
      <w:pPr>
        <w:pStyle w:val="Listeafsnit"/>
        <w:numPr>
          <w:ilvl w:val="0"/>
          <w:numId w:val="1"/>
        </w:numPr>
      </w:pPr>
      <w:r>
        <w:t>Ansøgninger til rekruttering af læger til det nyremedicinske speciale.</w:t>
      </w:r>
    </w:p>
    <w:p w14:paraId="624B3762" w14:textId="0CF75055" w:rsidR="008507C5" w:rsidRDefault="00EE0649" w:rsidP="008507C5">
      <w:pPr>
        <w:pStyle w:val="Listeafsnit"/>
        <w:numPr>
          <w:ilvl w:val="1"/>
          <w:numId w:val="1"/>
        </w:numPr>
      </w:pPr>
      <w:r>
        <w:t xml:space="preserve">Der er modtaget en ansøgning, der desværre ikke kunne imødekommes, da målgruppen </w:t>
      </w:r>
      <w:r w:rsidR="00214CE6">
        <w:t>primært var til yngre læger, der allerede har valgt nefrologi som speciale</w:t>
      </w:r>
      <w:r w:rsidR="002F7FF3">
        <w:t>, og dermed ikke opfylder kravet om at rekruttere flere til specialet.</w:t>
      </w:r>
    </w:p>
    <w:p w14:paraId="47DBE515" w14:textId="5DC80C37" w:rsidR="00C64CE8" w:rsidRDefault="006C6143" w:rsidP="00265C0E">
      <w:pPr>
        <w:pStyle w:val="Listeafsnit"/>
        <w:numPr>
          <w:ilvl w:val="0"/>
          <w:numId w:val="1"/>
        </w:numPr>
      </w:pPr>
      <w:r w:rsidRPr="00265C0E">
        <w:t>Ansættelse af</w:t>
      </w:r>
      <w:r>
        <w:t xml:space="preserve"> ny kasserer</w:t>
      </w:r>
      <w:r w:rsidR="003C5896">
        <w:t xml:space="preserve">, da </w:t>
      </w:r>
      <w:r w:rsidR="00402489" w:rsidRPr="00265C0E">
        <w:t>Jens</w:t>
      </w:r>
      <w:r w:rsidR="00C21D0B" w:rsidRPr="00265C0E">
        <w:t xml:space="preserve"> G. Søre</w:t>
      </w:r>
      <w:r w:rsidR="00263D67" w:rsidRPr="00265C0E">
        <w:t xml:space="preserve">nsen stopper som </w:t>
      </w:r>
      <w:r w:rsidR="00C913DE" w:rsidRPr="00265C0E">
        <w:t>kasserer</w:t>
      </w:r>
      <w:r w:rsidR="00265C0E" w:rsidRPr="00265C0E">
        <w:t xml:space="preserve">. </w:t>
      </w:r>
    </w:p>
    <w:p w14:paraId="7B899C25" w14:textId="60E76C85" w:rsidR="0094456F" w:rsidRPr="00976D40" w:rsidRDefault="00163E7A" w:rsidP="0094456F">
      <w:pPr>
        <w:pStyle w:val="Listeafsnit"/>
        <w:numPr>
          <w:ilvl w:val="1"/>
          <w:numId w:val="1"/>
        </w:numPr>
      </w:pPr>
      <w:r w:rsidRPr="005D3A9D">
        <w:t>Jens har meddelt, at han ønsker at stoppe som kassere</w:t>
      </w:r>
      <w:r w:rsidR="00BA583B" w:rsidRPr="005D3A9D">
        <w:t>r ifm.</w:t>
      </w:r>
      <w:r w:rsidR="00BA583B" w:rsidRPr="00976D40">
        <w:t xml:space="preserve"> næste generalforsamling. </w:t>
      </w:r>
      <w:r w:rsidR="00976D40" w:rsidRPr="00976D40">
        <w:t>Det aftales a</w:t>
      </w:r>
      <w:r w:rsidR="00976D40">
        <w:t>t stillingen slås op på hjemmesiden</w:t>
      </w:r>
      <w:r w:rsidR="00E71EEB">
        <w:t>.</w:t>
      </w:r>
    </w:p>
    <w:p w14:paraId="2C87CB40" w14:textId="3AB6255B" w:rsidR="0071617A" w:rsidRDefault="00975044" w:rsidP="00265C0E">
      <w:pPr>
        <w:pStyle w:val="Listeafsnit"/>
        <w:numPr>
          <w:ilvl w:val="0"/>
          <w:numId w:val="1"/>
        </w:numPr>
      </w:pPr>
      <w:r>
        <w:t>Opdatering på lukning af Topica.</w:t>
      </w:r>
    </w:p>
    <w:p w14:paraId="6C8C3A27" w14:textId="66A93DEF" w:rsidR="00D517DB" w:rsidRDefault="00175F5C" w:rsidP="00D517DB">
      <w:pPr>
        <w:pStyle w:val="Listeafsnit"/>
        <w:numPr>
          <w:ilvl w:val="1"/>
          <w:numId w:val="1"/>
        </w:numPr>
      </w:pPr>
      <w:r>
        <w:t>Formand Henrik Birn opdaterer bestyrelsen på RKKP´s beslutning om at lukk</w:t>
      </w:r>
      <w:r w:rsidR="00D9392D">
        <w:t xml:space="preserve">e for Topica. Der er blevet lovet, at der kommer et alternativ til indtastning at data. </w:t>
      </w:r>
      <w:r w:rsidR="00D517DB">
        <w:t>Dette afventes.</w:t>
      </w:r>
    </w:p>
    <w:p w14:paraId="4807CF41" w14:textId="79F28BC9" w:rsidR="00D517DB" w:rsidRDefault="008E2E7E" w:rsidP="00D517DB">
      <w:pPr>
        <w:pStyle w:val="Listeafsnit"/>
        <w:numPr>
          <w:ilvl w:val="0"/>
          <w:numId w:val="1"/>
        </w:numPr>
      </w:pPr>
      <w:r>
        <w:t>Drøftelse om etablering af udvalg til udarbejdelse af ny målbeskrivelse</w:t>
      </w:r>
      <w:r w:rsidR="000F4DC3">
        <w:t xml:space="preserve"> til den kommende speciallægeuddannelse.</w:t>
      </w:r>
    </w:p>
    <w:p w14:paraId="642B90AE" w14:textId="7915155A" w:rsidR="000F4DC3" w:rsidRDefault="000E6176" w:rsidP="000F4DC3">
      <w:pPr>
        <w:pStyle w:val="Listeafsnit"/>
        <w:numPr>
          <w:ilvl w:val="1"/>
          <w:numId w:val="1"/>
        </w:numPr>
      </w:pPr>
      <w:r>
        <w:t>Bo</w:t>
      </w:r>
      <w:r w:rsidR="00612C6E">
        <w:t xml:space="preserve"> </w:t>
      </w:r>
      <w:r w:rsidR="00CB72C5">
        <w:t>informerer</w:t>
      </w:r>
      <w:r w:rsidR="00612C6E">
        <w:t xml:space="preserve"> om, at der skal laves ny specialespecik målbeskrivelse</w:t>
      </w:r>
      <w:r w:rsidR="00123AAB">
        <w:t xml:space="preserve"> til den kommende speciallæge</w:t>
      </w:r>
      <w:r w:rsidR="005F6BD0">
        <w:t xml:space="preserve">uddannelse. Bestyrelsen beslutter, at der skal nedsættes </w:t>
      </w:r>
      <w:r w:rsidR="005F6BD0">
        <w:lastRenderedPageBreak/>
        <w:t>et udvalg bestående af maks. 10 personer til udarbejdelse</w:t>
      </w:r>
      <w:r w:rsidR="00962C59">
        <w:t xml:space="preserve"> af den nye specialebeskrivelse samt målbeskrivelse. Bo vil lave et udkast til et opslag. DSIM </w:t>
      </w:r>
      <w:r w:rsidR="005F4A4F">
        <w:t>står for at lave målbeskrivelsen til den intern medicinske del til speciallægeuddannelsen.</w:t>
      </w:r>
    </w:p>
    <w:p w14:paraId="2BE97AB3" w14:textId="0595D4E6" w:rsidR="005F4A4F" w:rsidRDefault="00CB72C5" w:rsidP="005F4A4F">
      <w:pPr>
        <w:pStyle w:val="Listeafsnit"/>
        <w:numPr>
          <w:ilvl w:val="0"/>
          <w:numId w:val="1"/>
        </w:numPr>
      </w:pPr>
      <w:r>
        <w:t>Forskningsfonden.</w:t>
      </w:r>
    </w:p>
    <w:p w14:paraId="2921676A" w14:textId="0242B1D0" w:rsidR="00CB72C5" w:rsidRDefault="00E121A5" w:rsidP="00CB72C5">
      <w:pPr>
        <w:pStyle w:val="Listeafsnit"/>
        <w:numPr>
          <w:ilvl w:val="1"/>
          <w:numId w:val="1"/>
        </w:numPr>
      </w:pPr>
      <w:r>
        <w:t xml:space="preserve">Anders laver opslag til ansøgning, der ligges på hjemmesiden ultimo november med ansøgningsfrist medio januar 2024. Ansøgninger vil blive bedømt på næste </w:t>
      </w:r>
      <w:r w:rsidR="00731428">
        <w:t>bestyrelsesmøde</w:t>
      </w:r>
      <w:r>
        <w:t>.</w:t>
      </w:r>
    </w:p>
    <w:p w14:paraId="3539F682" w14:textId="77777777" w:rsidR="001A4735" w:rsidRDefault="001A4735" w:rsidP="001A4735">
      <w:pPr>
        <w:pStyle w:val="Listeafsnit"/>
        <w:numPr>
          <w:ilvl w:val="0"/>
          <w:numId w:val="1"/>
        </w:numPr>
      </w:pPr>
      <w:r>
        <w:t>Nyt fra formanden:</w:t>
      </w:r>
    </w:p>
    <w:p w14:paraId="60A16F1B" w14:textId="32C662D9" w:rsidR="00A42322" w:rsidRDefault="00A42322" w:rsidP="00A42322">
      <w:pPr>
        <w:pStyle w:val="Listeafsnit"/>
        <w:numPr>
          <w:ilvl w:val="1"/>
          <w:numId w:val="1"/>
        </w:numPr>
      </w:pPr>
      <w:r>
        <w:t>DNS har ikke haft kommentarer til høring over revideret bekendtgørelse og vejledning om anmeldelse af smitsomme sygdomme.</w:t>
      </w:r>
    </w:p>
    <w:p w14:paraId="283CD576" w14:textId="4DE222E4" w:rsidR="00A42322" w:rsidRDefault="0003503D" w:rsidP="0003503D">
      <w:pPr>
        <w:pStyle w:val="Listeafsnit"/>
        <w:numPr>
          <w:ilvl w:val="1"/>
          <w:numId w:val="1"/>
        </w:numPr>
      </w:pPr>
      <w:r>
        <w:t>DNS har ikke haft kommentarer til høring vedr. udkast til bekendtgørelser om hhv. kvalitetsstandarder og praksisplan.</w:t>
      </w:r>
    </w:p>
    <w:p w14:paraId="70D23140" w14:textId="7A6E9A7C" w:rsidR="0003503D" w:rsidRDefault="002F0793" w:rsidP="002F0793">
      <w:pPr>
        <w:pStyle w:val="Listeafsnit"/>
        <w:numPr>
          <w:ilvl w:val="1"/>
          <w:numId w:val="1"/>
        </w:numPr>
      </w:pPr>
      <w:r>
        <w:t>DNS har ikke haft kommentarer I forbindelse med høring til Seponeringslisten 2024.</w:t>
      </w:r>
    </w:p>
    <w:p w14:paraId="50D25B0D" w14:textId="26B6CD3A" w:rsidR="002F0793" w:rsidRDefault="00536D41" w:rsidP="00536D41">
      <w:pPr>
        <w:pStyle w:val="Listeafsnit"/>
        <w:numPr>
          <w:ilvl w:val="1"/>
          <w:numId w:val="1"/>
        </w:numPr>
      </w:pPr>
      <w:r>
        <w:t>DNS har ikke haft kommentarer til høring over medicintilskudsnævnets anbefalinger til fremtidig tilskudsstatus for opioider.</w:t>
      </w:r>
    </w:p>
    <w:p w14:paraId="6D8ACAED" w14:textId="6A912B48" w:rsidR="00536D41" w:rsidRDefault="008B73C2" w:rsidP="008B73C2">
      <w:pPr>
        <w:pStyle w:val="Listeafsnit"/>
        <w:numPr>
          <w:ilvl w:val="1"/>
          <w:numId w:val="1"/>
        </w:numPr>
      </w:pPr>
      <w:r>
        <w:t>DNS har ikke haft kommentar</w:t>
      </w:r>
      <w:r w:rsidR="00B73316">
        <w:t>er</w:t>
      </w:r>
      <w:r>
        <w:t xml:space="preserve"> til høring over ændring af to bekendtgørelser vedr. Nationalt Genom Centers indsamling af oplysninger.</w:t>
      </w:r>
    </w:p>
    <w:p w14:paraId="0F4524C0" w14:textId="465C2B7C" w:rsidR="008B73C2" w:rsidRDefault="006459D9" w:rsidP="006459D9">
      <w:pPr>
        <w:pStyle w:val="Listeafsnit"/>
        <w:numPr>
          <w:ilvl w:val="1"/>
          <w:numId w:val="1"/>
        </w:numPr>
      </w:pPr>
      <w:r>
        <w:t>DNS har ikke haft kommentarer til høring over udkast til bekendtgørelse om gebyr for videnskabsetisk behandling af kliniske afprøvninger af medicinsk udstyr og undersøgelser af ydeevne af medicinsk udstyr til in vitro-diagnostik praksisplan.</w:t>
      </w:r>
    </w:p>
    <w:p w14:paraId="7E66B681" w14:textId="63E89478" w:rsidR="006459D9" w:rsidRDefault="000B1DA6" w:rsidP="000B1DA6">
      <w:pPr>
        <w:pStyle w:val="Listeafsnit"/>
        <w:numPr>
          <w:ilvl w:val="1"/>
          <w:numId w:val="1"/>
        </w:numPr>
      </w:pPr>
      <w:r>
        <w:t>DNS har ikke haft kommentar</w:t>
      </w:r>
      <w:r w:rsidR="00B73316">
        <w:t>er</w:t>
      </w:r>
      <w:r>
        <w:t xml:space="preserve"> til </w:t>
      </w:r>
      <w:r w:rsidR="001A4764">
        <w:t>u</w:t>
      </w:r>
      <w:r>
        <w:t>dkast til revideret bekendtgørelse om rapportering af utilsigtede hændelser i sundhedsvæsenet.</w:t>
      </w:r>
    </w:p>
    <w:p w14:paraId="1D52A3DA" w14:textId="338BA2E8" w:rsidR="000B1DA6" w:rsidRDefault="0071221F" w:rsidP="000B1DA6">
      <w:pPr>
        <w:pStyle w:val="Listeafsnit"/>
        <w:numPr>
          <w:ilvl w:val="1"/>
          <w:numId w:val="1"/>
        </w:numPr>
      </w:pPr>
      <w:r>
        <w:t xml:space="preserve">DNS har indsendt høringssvar til </w:t>
      </w:r>
      <w:r w:rsidR="001A4764">
        <w:t>h</w:t>
      </w:r>
      <w:r w:rsidRPr="0071221F">
        <w:t>øring over lovforslag om smidigere rammer for sundhedsforskning m.v.</w:t>
      </w:r>
    </w:p>
    <w:p w14:paraId="7836A424" w14:textId="6AAE9C06" w:rsidR="001A4764" w:rsidRDefault="00B73316" w:rsidP="000B1DA6">
      <w:pPr>
        <w:pStyle w:val="Listeafsnit"/>
        <w:numPr>
          <w:ilvl w:val="1"/>
          <w:numId w:val="1"/>
        </w:numPr>
      </w:pPr>
      <w:r>
        <w:t>DNS har ikke haft ko</w:t>
      </w:r>
      <w:r w:rsidR="00D7142D">
        <w:t>mmentarer til h</w:t>
      </w:r>
      <w:r w:rsidR="00D7142D" w:rsidRPr="00D7142D">
        <w:t>øring</w:t>
      </w:r>
      <w:r w:rsidR="00D7142D">
        <w:t xml:space="preserve"> om</w:t>
      </w:r>
      <w:r w:rsidR="00D7142D" w:rsidRPr="00D7142D">
        <w:t xml:space="preserve"> Fremtidig organisering af den medicinske behandling i planområde Syd i Region Hovedstaden</w:t>
      </w:r>
      <w:r w:rsidR="00D7142D">
        <w:t>.</w:t>
      </w:r>
    </w:p>
    <w:p w14:paraId="0C37F1D1" w14:textId="624BC977" w:rsidR="00D7142D" w:rsidRDefault="00A22277" w:rsidP="00A22277">
      <w:pPr>
        <w:pStyle w:val="Listeafsnit"/>
        <w:numPr>
          <w:ilvl w:val="1"/>
          <w:numId w:val="1"/>
        </w:numPr>
      </w:pPr>
      <w:r>
        <w:t>DNS har ikke haft kommentarer til Høring over udkast til lovforslag om tilpasninger af den økonomiske styringsmodel for apotekssektoren, flere muligheder for apotekerne og sygehusapotekernes aflastning af det øvrige sundhedsvæsen og nedlæggelse af voldgiftsnævn for apoteksovertagelse.</w:t>
      </w:r>
    </w:p>
    <w:p w14:paraId="1D8D4BC3" w14:textId="32E77CEF" w:rsidR="00A22277" w:rsidRDefault="005723B8" w:rsidP="005723B8">
      <w:pPr>
        <w:pStyle w:val="Listeafsnit"/>
        <w:numPr>
          <w:ilvl w:val="1"/>
          <w:numId w:val="1"/>
        </w:numPr>
      </w:pPr>
      <w:r>
        <w:t>DNS har ikke haft kommentarer I forbindelse med høring over udkast til ændring af bekendtgørelse om finansiering af Styrelsen for Patientklager, Sundhedsvæsenets Disciplinærnævn, Ankenævnet for Patienterstatningen, Tvangsbehandlingsnævnet og Det Psykiatriske Ankenævn.</w:t>
      </w:r>
    </w:p>
    <w:p w14:paraId="1784A79F" w14:textId="563D371B" w:rsidR="005723B8" w:rsidRDefault="000B1D0F" w:rsidP="000B1D0F">
      <w:pPr>
        <w:pStyle w:val="Listeafsnit"/>
        <w:numPr>
          <w:ilvl w:val="1"/>
          <w:numId w:val="1"/>
        </w:numPr>
      </w:pPr>
      <w:r>
        <w:t>DNS har ikke haft kommentarer I forbindelse med høring over lovforslag om ændring af den tilladte opbevaringsperiode for menneskelige æg, som udtages uden medicinsk indikation.</w:t>
      </w:r>
    </w:p>
    <w:p w14:paraId="651FB8E3" w14:textId="3C70344A" w:rsidR="000B1D0F" w:rsidRDefault="008D6407" w:rsidP="002D6D4C">
      <w:pPr>
        <w:pStyle w:val="Listeafsnit"/>
        <w:numPr>
          <w:ilvl w:val="1"/>
          <w:numId w:val="1"/>
        </w:numPr>
      </w:pPr>
      <w:r>
        <w:t>DNS har</w:t>
      </w:r>
      <w:r w:rsidR="002D6D4C">
        <w:t xml:space="preserve"> indsendt høringssvar til offentlig høring af "Kvalitetsstandarder for forebyggelsestilbud til borgere med kronisk sygdom</w:t>
      </w:r>
      <w:r w:rsidR="004A66B9">
        <w:t>”.</w:t>
      </w:r>
    </w:p>
    <w:p w14:paraId="14C4283B" w14:textId="73DC71CE" w:rsidR="004A66B9" w:rsidRPr="00FD5BF6" w:rsidRDefault="00FD5BF6" w:rsidP="002D6D4C">
      <w:pPr>
        <w:pStyle w:val="Listeafsnit"/>
        <w:numPr>
          <w:ilvl w:val="1"/>
          <w:numId w:val="1"/>
        </w:numPr>
      </w:pPr>
      <w:r w:rsidRPr="00FD5BF6">
        <w:rPr>
          <w:rFonts w:cs="Calibri"/>
          <w:color w:val="212121"/>
          <w:shd w:val="clear" w:color="auto" w:fill="FFFFFF"/>
        </w:rPr>
        <w:t>DNS har ikke haft kommentarer til høring i specialudvalget for sundhedsspørgsmål: EU-Kommissionens revision af den europæiske lægemiddellovgivning - bortset fra at vi støtter ønsket om bedring sikring af forsyningssikkerheden.</w:t>
      </w:r>
    </w:p>
    <w:p w14:paraId="747925EE" w14:textId="65A98DFE" w:rsidR="00FD5BF6" w:rsidRDefault="00096CB4" w:rsidP="002D6D4C">
      <w:pPr>
        <w:pStyle w:val="Listeafsnit"/>
        <w:numPr>
          <w:ilvl w:val="1"/>
          <w:numId w:val="1"/>
        </w:numPr>
      </w:pPr>
      <w:r w:rsidRPr="00096CB4">
        <w:t>DNS har modtaget en henvendelse fra FADL vedr. opdatering af ”De 39 Specialer" som indeholder personlige beretninger fra intro/HU-læger i alle specialer målrettet medicinstuderende. Henvendelsen er videresendt til Uddannelsesudvalget ved Bo Broberg</w:t>
      </w:r>
      <w:r>
        <w:t>.</w:t>
      </w:r>
    </w:p>
    <w:p w14:paraId="4213ECB3" w14:textId="323C0499" w:rsidR="00096CB4" w:rsidRDefault="008D58AD" w:rsidP="002D6D4C">
      <w:pPr>
        <w:pStyle w:val="Listeafsnit"/>
        <w:numPr>
          <w:ilvl w:val="1"/>
          <w:numId w:val="1"/>
        </w:numPr>
      </w:pPr>
      <w:r w:rsidRPr="008D58AD">
        <w:lastRenderedPageBreak/>
        <w:t>DNS har ikke haft kommentarer til høring af ’Anbefalinger for tværsektorielle forløb for mennesker med kroniske smerter – indsatser og organisering</w:t>
      </w:r>
      <w:r>
        <w:t>.</w:t>
      </w:r>
    </w:p>
    <w:p w14:paraId="7A30568E" w14:textId="5EBBAF7E" w:rsidR="00975044" w:rsidRPr="00FD5BF6" w:rsidRDefault="002213F3" w:rsidP="002D6D4C">
      <w:pPr>
        <w:pStyle w:val="Listeafsnit"/>
        <w:numPr>
          <w:ilvl w:val="1"/>
          <w:numId w:val="1"/>
        </w:numPr>
      </w:pPr>
      <w:r w:rsidRPr="005B5E40">
        <w:rPr>
          <w:rFonts w:cs="Segoe UI"/>
          <w:color w:val="212121"/>
          <w:shd w:val="clear" w:color="auto" w:fill="FFFFFF"/>
        </w:rPr>
        <w:t>DNS har ikke haft ikke haft kommentarer til høring vedr. DMPG-retningslinje behandling af depression med Esketamin</w:t>
      </w:r>
      <w:r>
        <w:rPr>
          <w:rFonts w:ascii="Segoe UI" w:hAnsi="Segoe UI" w:cs="Segoe UI"/>
          <w:color w:val="212121"/>
          <w:shd w:val="clear" w:color="auto" w:fill="FFFFFF"/>
        </w:rPr>
        <w:t>.</w:t>
      </w:r>
    </w:p>
    <w:p w14:paraId="04727568" w14:textId="4E44C991" w:rsidR="000B56DD" w:rsidRDefault="00171AA4" w:rsidP="0052564A">
      <w:pPr>
        <w:pStyle w:val="Listeafsnit"/>
        <w:numPr>
          <w:ilvl w:val="0"/>
          <w:numId w:val="1"/>
        </w:numPr>
      </w:pPr>
      <w:r>
        <w:t>Evt.</w:t>
      </w:r>
    </w:p>
    <w:p w14:paraId="2CD10194" w14:textId="109AD695" w:rsidR="00BD6631" w:rsidRDefault="00BD6631" w:rsidP="00BD6631">
      <w:pPr>
        <w:pStyle w:val="Listeafsnit"/>
        <w:numPr>
          <w:ilvl w:val="1"/>
          <w:numId w:val="1"/>
        </w:numPr>
      </w:pPr>
      <w:r>
        <w:t>Dato til årsmøde 2025 sættes til 2. og 3. maj 2025</w:t>
      </w:r>
    </w:p>
    <w:p w14:paraId="2C8347FA" w14:textId="556D8AFA" w:rsidR="00BD6631" w:rsidRPr="001A4735" w:rsidRDefault="00BD6631" w:rsidP="00BD6631">
      <w:pPr>
        <w:pStyle w:val="Listeafsnit"/>
        <w:numPr>
          <w:ilvl w:val="1"/>
          <w:numId w:val="1"/>
        </w:numPr>
      </w:pPr>
      <w:r>
        <w:t>Dato for næste bestyrelsesmøde bliver 23</w:t>
      </w:r>
      <w:r w:rsidR="00D55165">
        <w:t>. januar 2024 kl. 20.00 online.</w:t>
      </w:r>
    </w:p>
    <w:p w14:paraId="324C43AE" w14:textId="77777777" w:rsidR="001A4735" w:rsidRPr="001A4735" w:rsidRDefault="001A4735" w:rsidP="001A4735"/>
    <w:sectPr w:rsidR="001A4735" w:rsidRPr="001A47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4E4C"/>
    <w:multiLevelType w:val="hybridMultilevel"/>
    <w:tmpl w:val="F134F0A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34380424"/>
    <w:multiLevelType w:val="hybridMultilevel"/>
    <w:tmpl w:val="011C0B1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F4214B0"/>
    <w:multiLevelType w:val="hybridMultilevel"/>
    <w:tmpl w:val="B202AEB6"/>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8BA2F5E"/>
    <w:multiLevelType w:val="hybridMultilevel"/>
    <w:tmpl w:val="1778BB6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5537DED"/>
    <w:multiLevelType w:val="hybridMultilevel"/>
    <w:tmpl w:val="9AF04F12"/>
    <w:lvl w:ilvl="0" w:tplc="04060017">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num w:numId="1" w16cid:durableId="1314262297">
    <w:abstractNumId w:val="2"/>
  </w:num>
  <w:num w:numId="2" w16cid:durableId="1804150583">
    <w:abstractNumId w:val="0"/>
  </w:num>
  <w:num w:numId="3" w16cid:durableId="1674990752">
    <w:abstractNumId w:val="1"/>
  </w:num>
  <w:num w:numId="4" w16cid:durableId="114639598">
    <w:abstractNumId w:val="3"/>
  </w:num>
  <w:num w:numId="5" w16cid:durableId="1145731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35"/>
    <w:rsid w:val="0003503D"/>
    <w:rsid w:val="0007134D"/>
    <w:rsid w:val="00096CB4"/>
    <w:rsid w:val="000A2D1E"/>
    <w:rsid w:val="000B1D0F"/>
    <w:rsid w:val="000B1DA6"/>
    <w:rsid w:val="000B56DD"/>
    <w:rsid w:val="000C7C52"/>
    <w:rsid w:val="000E522B"/>
    <w:rsid w:val="000E6176"/>
    <w:rsid w:val="000F0350"/>
    <w:rsid w:val="000F4DC3"/>
    <w:rsid w:val="00123AAB"/>
    <w:rsid w:val="00131170"/>
    <w:rsid w:val="00163E7A"/>
    <w:rsid w:val="00164BD8"/>
    <w:rsid w:val="00165E49"/>
    <w:rsid w:val="00171AA4"/>
    <w:rsid w:val="00175F5C"/>
    <w:rsid w:val="00177D63"/>
    <w:rsid w:val="001A0364"/>
    <w:rsid w:val="001A105A"/>
    <w:rsid w:val="001A4735"/>
    <w:rsid w:val="001A4764"/>
    <w:rsid w:val="00214CE6"/>
    <w:rsid w:val="002213F3"/>
    <w:rsid w:val="0022274D"/>
    <w:rsid w:val="00225B66"/>
    <w:rsid w:val="002601CC"/>
    <w:rsid w:val="00263D67"/>
    <w:rsid w:val="00265C0E"/>
    <w:rsid w:val="00296029"/>
    <w:rsid w:val="002D3864"/>
    <w:rsid w:val="002D5A68"/>
    <w:rsid w:val="002D6D4C"/>
    <w:rsid w:val="002F0357"/>
    <w:rsid w:val="002F0793"/>
    <w:rsid w:val="002F7FF3"/>
    <w:rsid w:val="003549AF"/>
    <w:rsid w:val="00382789"/>
    <w:rsid w:val="003C5896"/>
    <w:rsid w:val="003D0B23"/>
    <w:rsid w:val="003E7AD9"/>
    <w:rsid w:val="00402489"/>
    <w:rsid w:val="0041205B"/>
    <w:rsid w:val="004A66B9"/>
    <w:rsid w:val="004C0588"/>
    <w:rsid w:val="00506184"/>
    <w:rsid w:val="0052564A"/>
    <w:rsid w:val="00535B99"/>
    <w:rsid w:val="00536D41"/>
    <w:rsid w:val="005723B8"/>
    <w:rsid w:val="005B316F"/>
    <w:rsid w:val="005B5E40"/>
    <w:rsid w:val="005D3A9D"/>
    <w:rsid w:val="005E6FCA"/>
    <w:rsid w:val="005F222D"/>
    <w:rsid w:val="005F4A4F"/>
    <w:rsid w:val="005F6BD0"/>
    <w:rsid w:val="00600A20"/>
    <w:rsid w:val="00604F24"/>
    <w:rsid w:val="00612C6E"/>
    <w:rsid w:val="006459D9"/>
    <w:rsid w:val="006535F3"/>
    <w:rsid w:val="00656197"/>
    <w:rsid w:val="00674313"/>
    <w:rsid w:val="006C6143"/>
    <w:rsid w:val="0071221F"/>
    <w:rsid w:val="0071617A"/>
    <w:rsid w:val="00731428"/>
    <w:rsid w:val="00757A49"/>
    <w:rsid w:val="00777CC9"/>
    <w:rsid w:val="00787285"/>
    <w:rsid w:val="0078773B"/>
    <w:rsid w:val="00792B1D"/>
    <w:rsid w:val="008507C5"/>
    <w:rsid w:val="0086533B"/>
    <w:rsid w:val="008B73C2"/>
    <w:rsid w:val="008C1652"/>
    <w:rsid w:val="008C50FE"/>
    <w:rsid w:val="008D58AD"/>
    <w:rsid w:val="008D6407"/>
    <w:rsid w:val="008E2E7E"/>
    <w:rsid w:val="008F67C0"/>
    <w:rsid w:val="009164F0"/>
    <w:rsid w:val="00926BC5"/>
    <w:rsid w:val="00936079"/>
    <w:rsid w:val="0094456F"/>
    <w:rsid w:val="00962C59"/>
    <w:rsid w:val="00974885"/>
    <w:rsid w:val="00975044"/>
    <w:rsid w:val="00976D40"/>
    <w:rsid w:val="009A5911"/>
    <w:rsid w:val="009E03CF"/>
    <w:rsid w:val="00A22277"/>
    <w:rsid w:val="00A378C0"/>
    <w:rsid w:val="00A42322"/>
    <w:rsid w:val="00A74315"/>
    <w:rsid w:val="00AD0A72"/>
    <w:rsid w:val="00AF7A0E"/>
    <w:rsid w:val="00B3661C"/>
    <w:rsid w:val="00B36837"/>
    <w:rsid w:val="00B52803"/>
    <w:rsid w:val="00B73316"/>
    <w:rsid w:val="00B94D2E"/>
    <w:rsid w:val="00BA583B"/>
    <w:rsid w:val="00BD2E39"/>
    <w:rsid w:val="00BD6631"/>
    <w:rsid w:val="00C21D0B"/>
    <w:rsid w:val="00C23E43"/>
    <w:rsid w:val="00C348A2"/>
    <w:rsid w:val="00C64CE8"/>
    <w:rsid w:val="00C6669E"/>
    <w:rsid w:val="00C74EDB"/>
    <w:rsid w:val="00C913DE"/>
    <w:rsid w:val="00CB72C5"/>
    <w:rsid w:val="00D17B22"/>
    <w:rsid w:val="00D33186"/>
    <w:rsid w:val="00D517DB"/>
    <w:rsid w:val="00D55165"/>
    <w:rsid w:val="00D60EB0"/>
    <w:rsid w:val="00D7142D"/>
    <w:rsid w:val="00D84155"/>
    <w:rsid w:val="00D92CF3"/>
    <w:rsid w:val="00D9392D"/>
    <w:rsid w:val="00DE0E59"/>
    <w:rsid w:val="00E121A5"/>
    <w:rsid w:val="00E25D16"/>
    <w:rsid w:val="00E342A4"/>
    <w:rsid w:val="00E71EEB"/>
    <w:rsid w:val="00E9711D"/>
    <w:rsid w:val="00EE0649"/>
    <w:rsid w:val="00F401B0"/>
    <w:rsid w:val="00F853DF"/>
    <w:rsid w:val="00FA21FF"/>
    <w:rsid w:val="00FA677C"/>
    <w:rsid w:val="00FB29BA"/>
    <w:rsid w:val="00FD5BF6"/>
    <w:rsid w:val="00FD6B63"/>
    <w:rsid w:val="00FE75A6"/>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C928"/>
  <w15:docId w15:val="{E12E83BA-0549-4D4E-A967-49073008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paragraph" w:styleId="Listeafsnit">
    <w:name w:val="List Paragraph"/>
    <w:basedOn w:val="Normal"/>
    <w:uiPriority w:val="34"/>
    <w:qFormat/>
    <w:rsid w:val="001A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76E6-60B6-4B4C-9A4A-0E3136B9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Mørck Mortensen</dc:creator>
  <cp:keywords/>
  <dc:description/>
  <cp:lastModifiedBy>Dorthe Mørck</cp:lastModifiedBy>
  <cp:revision>2</cp:revision>
  <dcterms:created xsi:type="dcterms:W3CDTF">2024-01-15T15:12:00Z</dcterms:created>
  <dcterms:modified xsi:type="dcterms:W3CDTF">2024-01-15T15:12:00Z</dcterms:modified>
</cp:coreProperties>
</file>